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A3" w:rsidRDefault="008D6EA3" w:rsidP="008D6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D6EA3" w:rsidRDefault="008D6EA3" w:rsidP="008D6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КАГАЛЬНИЦКАЯ СРЕДНЯЯ ОБЩЕОБРАЗОВАТЕЛЬНАЯ ШКОЛА №1</w:t>
      </w:r>
    </w:p>
    <w:p w:rsidR="008D6EA3" w:rsidRDefault="008D6EA3" w:rsidP="008D6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КАГАЛЬНИЦКАЯ СОШ№1)</w:t>
      </w:r>
    </w:p>
    <w:p w:rsidR="008D6EA3" w:rsidRDefault="008D6EA3" w:rsidP="008D6EA3">
      <w:pPr>
        <w:spacing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D6EA3" w:rsidRDefault="008D6EA3" w:rsidP="008D6EA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D6EA3" w:rsidRDefault="008D6EA3" w:rsidP="008D6EA3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D6EA3" w:rsidRPr="008D6EA3" w:rsidRDefault="00832303" w:rsidP="00832303">
      <w:pPr>
        <w:spacing w:line="312" w:lineRule="atLeast"/>
        <w:ind w:left="5664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D6EA3" w:rsidRPr="00E92F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8D6EA3" w:rsidRPr="00E92F66" w:rsidRDefault="008D6EA3" w:rsidP="008D6EA3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Pr="00E92F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Директор </w:t>
      </w:r>
    </w:p>
    <w:p w:rsidR="008D6EA3" w:rsidRPr="00E92F66" w:rsidRDefault="008D6EA3" w:rsidP="008D6EA3">
      <w:pPr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Н.А.Молодова</w:t>
      </w:r>
      <w:proofErr w:type="spellEnd"/>
    </w:p>
    <w:p w:rsidR="008D6EA3" w:rsidRPr="00F25E5E" w:rsidRDefault="00F25E5E" w:rsidP="008D6EA3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2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от  09.02.2016г.  № 4</w:t>
      </w:r>
      <w:r w:rsidR="008D6EA3" w:rsidRPr="00F2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413C49" w:rsidRDefault="00413C49" w:rsidP="008D6EA3">
      <w:pPr>
        <w:jc w:val="center"/>
      </w:pPr>
    </w:p>
    <w:p w:rsidR="008D6EA3" w:rsidRDefault="008D6EA3" w:rsidP="008D6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EA3">
        <w:rPr>
          <w:rFonts w:ascii="Times New Roman" w:hAnsi="Times New Roman" w:cs="Times New Roman"/>
          <w:b/>
          <w:sz w:val="32"/>
          <w:szCs w:val="32"/>
        </w:rPr>
        <w:t>П</w:t>
      </w:r>
      <w:r w:rsidR="00C66A90">
        <w:rPr>
          <w:rFonts w:ascii="Times New Roman" w:hAnsi="Times New Roman" w:cs="Times New Roman"/>
          <w:b/>
          <w:sz w:val="32"/>
          <w:szCs w:val="32"/>
        </w:rPr>
        <w:t xml:space="preserve">оложение о методическом совете </w:t>
      </w:r>
    </w:p>
    <w:p w:rsidR="008D6EA3" w:rsidRDefault="008D6EA3" w:rsidP="008D6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EA3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8D6EA3">
        <w:rPr>
          <w:rFonts w:ascii="Times New Roman" w:hAnsi="Times New Roman" w:cs="Times New Roman"/>
          <w:b/>
          <w:sz w:val="32"/>
          <w:szCs w:val="32"/>
        </w:rPr>
        <w:t>Кагальницкой</w:t>
      </w:r>
      <w:proofErr w:type="spellEnd"/>
      <w:r w:rsidRPr="008D6EA3">
        <w:rPr>
          <w:rFonts w:ascii="Times New Roman" w:hAnsi="Times New Roman" w:cs="Times New Roman"/>
          <w:b/>
          <w:sz w:val="32"/>
          <w:szCs w:val="32"/>
        </w:rPr>
        <w:t xml:space="preserve"> СОШ №1</w:t>
      </w:r>
    </w:p>
    <w:p w:rsidR="008D6EA3" w:rsidRDefault="008D6EA3" w:rsidP="008D6E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6EA3" w:rsidRDefault="008D6EA3" w:rsidP="008D6E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EA3" w:rsidRDefault="008D6EA3" w:rsidP="008D6E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положения.</w:t>
      </w:r>
    </w:p>
    <w:p w:rsidR="00C66A90" w:rsidRDefault="005B3C1E" w:rsidP="00C66A9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303">
        <w:rPr>
          <w:rFonts w:ascii="Times New Roman" w:hAnsi="Times New Roman" w:cs="Times New Roman"/>
          <w:sz w:val="28"/>
          <w:szCs w:val="28"/>
        </w:rPr>
        <w:t>Насто</w:t>
      </w:r>
      <w:r w:rsidR="00C66A90">
        <w:rPr>
          <w:rFonts w:ascii="Times New Roman" w:hAnsi="Times New Roman" w:cs="Times New Roman"/>
          <w:sz w:val="28"/>
          <w:szCs w:val="28"/>
        </w:rPr>
        <w:t xml:space="preserve">ящее </w:t>
      </w:r>
      <w:proofErr w:type="gramStart"/>
      <w:r w:rsidR="00C66A90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="00C66A90">
        <w:rPr>
          <w:rFonts w:ascii="Times New Roman" w:hAnsi="Times New Roman" w:cs="Times New Roman"/>
          <w:sz w:val="28"/>
          <w:szCs w:val="28"/>
        </w:rPr>
        <w:t xml:space="preserve"> методическом </w:t>
      </w:r>
      <w:r w:rsidRPr="00832303">
        <w:rPr>
          <w:rFonts w:ascii="Times New Roman" w:hAnsi="Times New Roman" w:cs="Times New Roman"/>
          <w:sz w:val="28"/>
          <w:szCs w:val="28"/>
        </w:rPr>
        <w:t xml:space="preserve"> совете  МБОУ </w:t>
      </w:r>
      <w:proofErr w:type="spellStart"/>
      <w:r w:rsidRPr="00832303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Pr="00832303">
        <w:rPr>
          <w:rFonts w:ascii="Times New Roman" w:hAnsi="Times New Roman" w:cs="Times New Roman"/>
          <w:sz w:val="28"/>
          <w:szCs w:val="28"/>
        </w:rPr>
        <w:t xml:space="preserve"> СОШ № 1  (далее  - «Положение»</w:t>
      </w:r>
      <w:r w:rsidR="00646493" w:rsidRPr="00832303">
        <w:rPr>
          <w:rFonts w:ascii="Times New Roman" w:hAnsi="Times New Roman" w:cs="Times New Roman"/>
          <w:sz w:val="28"/>
          <w:szCs w:val="28"/>
        </w:rPr>
        <w:t xml:space="preserve">), разработано в соответствии с </w:t>
      </w:r>
      <w:proofErr w:type="spellStart"/>
      <w:r w:rsidR="00C66A9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66A90">
        <w:rPr>
          <w:rFonts w:ascii="Times New Roman" w:hAnsi="Times New Roman" w:cs="Times New Roman"/>
          <w:sz w:val="28"/>
          <w:szCs w:val="28"/>
        </w:rPr>
        <w:t>. 1,2,4 ст.27 Федерального  закона</w:t>
      </w:r>
      <w:r w:rsidR="00646493" w:rsidRPr="00832303">
        <w:rPr>
          <w:rFonts w:ascii="Times New Roman" w:hAnsi="Times New Roman" w:cs="Times New Roman"/>
          <w:sz w:val="28"/>
          <w:szCs w:val="28"/>
        </w:rPr>
        <w:t xml:space="preserve"> от 29.12.2012г. №273- ФЗ </w:t>
      </w:r>
      <w:r w:rsidRPr="00832303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646493" w:rsidRPr="0083230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32303">
        <w:rPr>
          <w:rFonts w:ascii="Times New Roman" w:hAnsi="Times New Roman" w:cs="Times New Roman"/>
          <w:sz w:val="28"/>
          <w:szCs w:val="28"/>
        </w:rPr>
        <w:t>»</w:t>
      </w:r>
      <w:r w:rsidR="00E118C5" w:rsidRPr="00832303">
        <w:rPr>
          <w:rFonts w:ascii="Times New Roman" w:hAnsi="Times New Roman" w:cs="Times New Roman"/>
          <w:sz w:val="28"/>
          <w:szCs w:val="28"/>
        </w:rPr>
        <w:t>,</w:t>
      </w:r>
      <w:r w:rsidR="00F25E5E">
        <w:rPr>
          <w:rFonts w:ascii="Times New Roman" w:hAnsi="Times New Roman" w:cs="Times New Roman"/>
          <w:sz w:val="28"/>
          <w:szCs w:val="28"/>
        </w:rPr>
        <w:t xml:space="preserve"> Уставом образовательного учреждения.</w:t>
      </w:r>
      <w:r w:rsidR="00646493" w:rsidRPr="00832303">
        <w:rPr>
          <w:rFonts w:ascii="Times New Roman" w:hAnsi="Times New Roman" w:cs="Times New Roman"/>
          <w:sz w:val="28"/>
          <w:szCs w:val="28"/>
        </w:rPr>
        <w:t>.</w:t>
      </w:r>
    </w:p>
    <w:p w:rsidR="00646493" w:rsidRDefault="00C66A90" w:rsidP="00C66A9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5B3C1E" w:rsidRPr="00C66A90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="005B3C1E" w:rsidRPr="00C66A90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</w:t>
      </w:r>
      <w:r w:rsidR="005B3C1E" w:rsidRPr="00C66A90">
        <w:rPr>
          <w:rFonts w:ascii="Times New Roman" w:hAnsi="Times New Roman" w:cs="Times New Roman"/>
          <w:sz w:val="28"/>
          <w:szCs w:val="28"/>
        </w:rPr>
        <w:t xml:space="preserve"> </w:t>
      </w:r>
      <w:r w:rsidR="00646493" w:rsidRPr="00C66A90">
        <w:rPr>
          <w:rFonts w:ascii="Times New Roman" w:hAnsi="Times New Roman" w:cs="Times New Roman"/>
          <w:sz w:val="28"/>
          <w:szCs w:val="28"/>
        </w:rPr>
        <w:t>коллегиальным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93" w:rsidRPr="00C66A90">
        <w:rPr>
          <w:rFonts w:ascii="Times New Roman" w:hAnsi="Times New Roman" w:cs="Times New Roman"/>
          <w:sz w:val="28"/>
          <w:szCs w:val="28"/>
        </w:rPr>
        <w:t xml:space="preserve"> </w:t>
      </w:r>
      <w:r w:rsidR="005B3C1E" w:rsidRPr="00C66A90">
        <w:rPr>
          <w:rFonts w:ascii="Times New Roman" w:hAnsi="Times New Roman" w:cs="Times New Roman"/>
          <w:sz w:val="28"/>
          <w:szCs w:val="28"/>
        </w:rPr>
        <w:t>управления  М</w:t>
      </w:r>
      <w:r w:rsidR="00646493" w:rsidRPr="00C66A90">
        <w:rPr>
          <w:rFonts w:ascii="Times New Roman" w:hAnsi="Times New Roman" w:cs="Times New Roman"/>
          <w:sz w:val="28"/>
          <w:szCs w:val="28"/>
        </w:rPr>
        <w:t>Б</w:t>
      </w:r>
      <w:r w:rsidR="005B3C1E" w:rsidRPr="00C66A9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5B3C1E" w:rsidRPr="00C66A90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="005B3C1E" w:rsidRPr="00C66A90">
        <w:rPr>
          <w:rFonts w:ascii="Times New Roman" w:hAnsi="Times New Roman" w:cs="Times New Roman"/>
          <w:sz w:val="28"/>
          <w:szCs w:val="28"/>
        </w:rPr>
        <w:t xml:space="preserve"> СОШ № 1 (далее –</w:t>
      </w:r>
      <w:r w:rsidR="00646493" w:rsidRPr="00C66A90">
        <w:rPr>
          <w:rFonts w:ascii="Times New Roman" w:hAnsi="Times New Roman" w:cs="Times New Roman"/>
          <w:sz w:val="28"/>
          <w:szCs w:val="28"/>
        </w:rPr>
        <w:t xml:space="preserve"> ОУ)</w:t>
      </w:r>
      <w:r>
        <w:rPr>
          <w:rFonts w:ascii="Times New Roman" w:hAnsi="Times New Roman" w:cs="Times New Roman"/>
          <w:sz w:val="28"/>
          <w:szCs w:val="28"/>
        </w:rPr>
        <w:t>, способствующий формированию творческого подхода к педагогической деятельности.</w:t>
      </w:r>
      <w:r w:rsidR="00646493" w:rsidRPr="00C66A90">
        <w:rPr>
          <w:rFonts w:ascii="Times New Roman" w:hAnsi="Times New Roman" w:cs="Times New Roman"/>
          <w:sz w:val="28"/>
          <w:szCs w:val="28"/>
        </w:rPr>
        <w:t>.</w:t>
      </w:r>
    </w:p>
    <w:p w:rsidR="00C66A90" w:rsidRPr="00C66A90" w:rsidRDefault="00C66A90" w:rsidP="00C66A9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 является консилиумом опытных педагогов-  профессионалов, оказывает компетентное управленческое воздействие на важные составляющие образовательного процесса, анализ</w:t>
      </w:r>
      <w:r w:rsidR="00350CBE">
        <w:rPr>
          <w:rFonts w:ascii="Times New Roman" w:hAnsi="Times New Roman" w:cs="Times New Roman"/>
          <w:sz w:val="28"/>
          <w:szCs w:val="28"/>
        </w:rPr>
        <w:t>ирует его развитие, разрабатывает на этой основе рекомендации по совершенствованию методов обучения и воспитания.</w:t>
      </w:r>
    </w:p>
    <w:p w:rsidR="00350CBE" w:rsidRDefault="00646493" w:rsidP="005B3C1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30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50CBE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350CBE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="00350CBE">
        <w:rPr>
          <w:rFonts w:ascii="Times New Roman" w:hAnsi="Times New Roman" w:cs="Times New Roman"/>
          <w:sz w:val="28"/>
          <w:szCs w:val="28"/>
        </w:rPr>
        <w:t xml:space="preserve"> нормативным актом, рассмотренным на педагогическом совете ОУ и утвержденным приказом директора.</w:t>
      </w:r>
    </w:p>
    <w:p w:rsidR="00646493" w:rsidRPr="00832303" w:rsidRDefault="00646493" w:rsidP="006464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6493" w:rsidRDefault="00350CBE" w:rsidP="006464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методического с</w:t>
      </w:r>
      <w:r w:rsidR="00646493" w:rsidRPr="00832303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0CBE" w:rsidRDefault="00350CBE" w:rsidP="006464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350CBE">
        <w:rPr>
          <w:rFonts w:ascii="Times New Roman" w:hAnsi="Times New Roman" w:cs="Times New Roman"/>
          <w:sz w:val="28"/>
          <w:szCs w:val="28"/>
        </w:rPr>
        <w:t>Определять и формулировать 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и стартовые педагогические проблемы, способствовать консолидации творческих усилий всего педагогического коллектива для их успешного разрешения.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1691C">
        <w:rPr>
          <w:rFonts w:ascii="Times New Roman" w:hAnsi="Times New Roman" w:cs="Times New Roman"/>
          <w:sz w:val="28"/>
          <w:szCs w:val="28"/>
        </w:rPr>
        <w:t>. Осуществлять стратегическое планирование методической работы школы.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2.3. Способствовать созданию благоприятной атмосферы для проявления педагогической инициативы учителей.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2.4. Способствовать совершенствованию профессионально-педагогической подготовки учителя: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- научно-теоретической;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- методической;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- научно-исследовательской;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- приемов педагогического мастерства.</w:t>
      </w:r>
    </w:p>
    <w:p w:rsidR="00350CBE" w:rsidRPr="00350CBE" w:rsidRDefault="00350CBE" w:rsidP="00350CBE">
      <w:pPr>
        <w:rPr>
          <w:rFonts w:ascii="Times New Roman" w:hAnsi="Times New Roman" w:cs="Times New Roman"/>
          <w:b/>
          <w:sz w:val="28"/>
          <w:szCs w:val="28"/>
        </w:rPr>
      </w:pPr>
      <w:r w:rsidRPr="00350CBE">
        <w:rPr>
          <w:rFonts w:ascii="Times New Roman" w:hAnsi="Times New Roman" w:cs="Times New Roman"/>
          <w:b/>
          <w:sz w:val="28"/>
          <w:szCs w:val="28"/>
        </w:rPr>
        <w:t>3. Обязанности и права членов методического совета школы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3.1.Осуществление экспертной оценки предлагаемых для внедрения в школе педагогических инноваций, оказание методической помощи при их реализации, экспертиза различных методических материалов.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3.2 Рассмотрение рабочих программ учебных курсов, предметов общего образования, рабочих программ курсов, предметов, рабочих программ кружков, секций, объединений в рамках внеурочной деятельности и дополнительного образования.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3.3. Участие в аттестации педагогических работников.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3.4. Участие в подготовке и проведении заседаний педагогических советов.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 xml:space="preserve">3.5. Внесение предложений </w:t>
      </w:r>
      <w:proofErr w:type="gramStart"/>
      <w:r w:rsidRPr="0031691C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рации,  Совету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П</w:t>
      </w:r>
      <w:r w:rsidRPr="0031691C">
        <w:rPr>
          <w:rFonts w:ascii="Times New Roman" w:hAnsi="Times New Roman" w:cs="Times New Roman"/>
          <w:sz w:val="28"/>
          <w:szCs w:val="28"/>
        </w:rPr>
        <w:t xml:space="preserve">едагогическому совету </w:t>
      </w:r>
      <w:r>
        <w:rPr>
          <w:rFonts w:ascii="Times New Roman" w:hAnsi="Times New Roman" w:cs="Times New Roman"/>
          <w:sz w:val="28"/>
          <w:szCs w:val="28"/>
        </w:rPr>
        <w:t xml:space="preserve"> по кандидатурам </w:t>
      </w:r>
      <w:r w:rsidRPr="0031691C">
        <w:rPr>
          <w:rFonts w:ascii="Times New Roman" w:hAnsi="Times New Roman" w:cs="Times New Roman"/>
          <w:sz w:val="28"/>
          <w:szCs w:val="28"/>
        </w:rPr>
        <w:t>педагогов, заслуживающих различные поощрения.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3.6. Оказание методической помощи молодым специалистам, системный анализ планируемых и проводимых мероприятий.</w:t>
      </w:r>
    </w:p>
    <w:p w:rsidR="00350CBE" w:rsidRPr="00350CBE" w:rsidRDefault="00350CBE" w:rsidP="00350CBE">
      <w:pPr>
        <w:rPr>
          <w:rFonts w:ascii="Times New Roman" w:hAnsi="Times New Roman" w:cs="Times New Roman"/>
          <w:b/>
          <w:sz w:val="28"/>
          <w:szCs w:val="28"/>
        </w:rPr>
      </w:pPr>
      <w:r w:rsidRPr="00350CBE">
        <w:rPr>
          <w:rFonts w:ascii="Times New Roman" w:hAnsi="Times New Roman" w:cs="Times New Roman"/>
          <w:b/>
          <w:sz w:val="28"/>
          <w:szCs w:val="28"/>
        </w:rPr>
        <w:t>4. Состав и организационная структура методического совета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4.1. В состав методического совета школы входят представители педагогических работников школы: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691C">
        <w:rPr>
          <w:rFonts w:ascii="Times New Roman" w:hAnsi="Times New Roman" w:cs="Times New Roman"/>
          <w:sz w:val="28"/>
          <w:szCs w:val="28"/>
        </w:rPr>
        <w:t>руководители  школьных</w:t>
      </w:r>
      <w:proofErr w:type="gramEnd"/>
      <w:r w:rsidRPr="0031691C">
        <w:rPr>
          <w:rFonts w:ascii="Times New Roman" w:hAnsi="Times New Roman" w:cs="Times New Roman"/>
          <w:sz w:val="28"/>
          <w:szCs w:val="28"/>
        </w:rPr>
        <w:t xml:space="preserve"> методических объединений;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- председатели временных и постоянных творческо-инициативных групп (педагогических мастерских), участвующих в решении актуальных</w:t>
      </w:r>
      <w:r>
        <w:rPr>
          <w:rFonts w:ascii="Times New Roman" w:hAnsi="Times New Roman" w:cs="Times New Roman"/>
          <w:sz w:val="28"/>
          <w:szCs w:val="28"/>
        </w:rPr>
        <w:t xml:space="preserve"> для школы</w:t>
      </w:r>
      <w:r w:rsidRPr="0031691C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- администрация школы;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- опытные педагоги.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4.2. Руководит методическим советом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691C">
        <w:rPr>
          <w:rFonts w:ascii="Times New Roman" w:hAnsi="Times New Roman" w:cs="Times New Roman"/>
          <w:sz w:val="28"/>
          <w:szCs w:val="28"/>
        </w:rPr>
        <w:t>Для обеспечения работы совет избирает секретаря.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4.3. 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 и является частью общешкольного плана работы школы.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 xml:space="preserve">4.4. Периодичность заседаний совета – не реже 1 раза в четверть. О времени и месте проведения заседания </w:t>
      </w:r>
      <w:proofErr w:type="gramStart"/>
      <w:r w:rsidRPr="0031691C">
        <w:rPr>
          <w:rFonts w:ascii="Times New Roman" w:hAnsi="Times New Roman" w:cs="Times New Roman"/>
          <w:sz w:val="28"/>
          <w:szCs w:val="28"/>
        </w:rPr>
        <w:t>секретарь  методического</w:t>
      </w:r>
      <w:proofErr w:type="gramEnd"/>
      <w:r w:rsidRPr="0031691C">
        <w:rPr>
          <w:rFonts w:ascii="Times New Roman" w:hAnsi="Times New Roman" w:cs="Times New Roman"/>
          <w:sz w:val="28"/>
          <w:szCs w:val="28"/>
        </w:rPr>
        <w:t xml:space="preserve"> совета обязан поставить в известность членов совета.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4.5.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4.6. По каждому из обсуждаемых на заседании вопросов принимаются рекомендации, которые фиксируются в протоколах.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Протоколы хранятся в папке методического совета в течение 1 учебного года.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>4.7. Решения научно-методического совета принимаются большинством голосов при наличии на заседании не менее двух третей его членов. При равном количестве голосов решающим явл</w:t>
      </w:r>
      <w:r w:rsidR="000E0CBB">
        <w:rPr>
          <w:rFonts w:ascii="Times New Roman" w:hAnsi="Times New Roman" w:cs="Times New Roman"/>
          <w:sz w:val="28"/>
          <w:szCs w:val="28"/>
        </w:rPr>
        <w:t xml:space="preserve">яется голос председателя </w:t>
      </w:r>
      <w:r w:rsidRPr="0031691C">
        <w:rPr>
          <w:rFonts w:ascii="Times New Roman" w:hAnsi="Times New Roman" w:cs="Times New Roman"/>
          <w:sz w:val="28"/>
          <w:szCs w:val="28"/>
        </w:rPr>
        <w:t>методического совета.</w:t>
      </w:r>
    </w:p>
    <w:p w:rsidR="00350CBE" w:rsidRPr="000E0CBB" w:rsidRDefault="00350CBE" w:rsidP="00350CBE">
      <w:pPr>
        <w:rPr>
          <w:rFonts w:ascii="Times New Roman" w:hAnsi="Times New Roman" w:cs="Times New Roman"/>
          <w:b/>
          <w:sz w:val="28"/>
          <w:szCs w:val="28"/>
        </w:rPr>
      </w:pPr>
      <w:r w:rsidRPr="000E0CB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0E0CBB">
        <w:rPr>
          <w:rFonts w:ascii="Times New Roman" w:hAnsi="Times New Roman" w:cs="Times New Roman"/>
          <w:b/>
          <w:sz w:val="28"/>
          <w:szCs w:val="28"/>
        </w:rPr>
        <w:t>Контроль  деятельности</w:t>
      </w:r>
      <w:proofErr w:type="gramEnd"/>
      <w:r w:rsidRPr="000E0CBB">
        <w:rPr>
          <w:rFonts w:ascii="Times New Roman" w:hAnsi="Times New Roman" w:cs="Times New Roman"/>
          <w:b/>
          <w:sz w:val="28"/>
          <w:szCs w:val="28"/>
        </w:rPr>
        <w:t xml:space="preserve">  методического совета</w:t>
      </w:r>
    </w:p>
    <w:p w:rsidR="00350CBE" w:rsidRPr="0031691C" w:rsidRDefault="00350CBE" w:rsidP="00350CBE">
      <w:pPr>
        <w:rPr>
          <w:rFonts w:ascii="Times New Roman" w:hAnsi="Times New Roman" w:cs="Times New Roman"/>
          <w:sz w:val="28"/>
          <w:szCs w:val="28"/>
        </w:rPr>
      </w:pPr>
      <w:r w:rsidRPr="0031691C">
        <w:rPr>
          <w:rFonts w:ascii="Times New Roman" w:hAnsi="Times New Roman" w:cs="Times New Roman"/>
          <w:sz w:val="28"/>
          <w:szCs w:val="28"/>
        </w:rPr>
        <w:t xml:space="preserve">Контроль за деятельностью методического совета осуществляется директором школы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школы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оценки качества знаний</w:t>
      </w:r>
      <w:r w:rsidRPr="0031691C">
        <w:rPr>
          <w:rFonts w:ascii="Times New Roman" w:hAnsi="Times New Roman" w:cs="Times New Roman"/>
          <w:sz w:val="28"/>
          <w:szCs w:val="28"/>
        </w:rPr>
        <w:t>.</w:t>
      </w:r>
    </w:p>
    <w:p w:rsidR="00A31D1F" w:rsidRDefault="00A31D1F" w:rsidP="000E0C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9B0" w:rsidRDefault="00A31D1F" w:rsidP="000E0C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принято на педагогическом совете</w:t>
      </w:r>
    </w:p>
    <w:p w:rsidR="00A31D1F" w:rsidRPr="00832303" w:rsidRDefault="00A31D1F" w:rsidP="000E0C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20.01.2016г.</w:t>
      </w:r>
      <w:r w:rsidR="0086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0CBB" w:rsidRPr="00832303" w:rsidRDefault="000E0CBB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0CBB" w:rsidRPr="0083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2B8"/>
    <w:multiLevelType w:val="hybridMultilevel"/>
    <w:tmpl w:val="D9DEAB2A"/>
    <w:lvl w:ilvl="0" w:tplc="5F0E11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644621"/>
    <w:multiLevelType w:val="hybridMultilevel"/>
    <w:tmpl w:val="581A3A98"/>
    <w:lvl w:ilvl="0" w:tplc="16783A1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943E6B"/>
    <w:multiLevelType w:val="multilevel"/>
    <w:tmpl w:val="B396278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1"/>
      </w:rPr>
    </w:lvl>
  </w:abstractNum>
  <w:abstractNum w:abstractNumId="3">
    <w:nsid w:val="2D0B46A0"/>
    <w:multiLevelType w:val="hybridMultilevel"/>
    <w:tmpl w:val="371CACB8"/>
    <w:lvl w:ilvl="0" w:tplc="1B7499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B9F"/>
    <w:multiLevelType w:val="multilevel"/>
    <w:tmpl w:val="916A356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1B17E0D"/>
    <w:multiLevelType w:val="hybridMultilevel"/>
    <w:tmpl w:val="DD60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35972"/>
    <w:multiLevelType w:val="multilevel"/>
    <w:tmpl w:val="68E69F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BB3084"/>
    <w:multiLevelType w:val="multilevel"/>
    <w:tmpl w:val="5B5AF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A3"/>
    <w:rsid w:val="000C5246"/>
    <w:rsid w:val="000E0CBB"/>
    <w:rsid w:val="00100E81"/>
    <w:rsid w:val="00350CBE"/>
    <w:rsid w:val="00413C49"/>
    <w:rsid w:val="0041736E"/>
    <w:rsid w:val="005B3C1E"/>
    <w:rsid w:val="00646493"/>
    <w:rsid w:val="006F4422"/>
    <w:rsid w:val="007B6218"/>
    <w:rsid w:val="00832303"/>
    <w:rsid w:val="00860E73"/>
    <w:rsid w:val="008629B0"/>
    <w:rsid w:val="008D6EA3"/>
    <w:rsid w:val="009B6E51"/>
    <w:rsid w:val="009F40C6"/>
    <w:rsid w:val="00A31D1F"/>
    <w:rsid w:val="00C5381A"/>
    <w:rsid w:val="00C66A90"/>
    <w:rsid w:val="00E05141"/>
    <w:rsid w:val="00E118C5"/>
    <w:rsid w:val="00F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965F-E93C-4EF3-BAC0-CDDDD043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EA3"/>
    <w:pPr>
      <w:ind w:left="720"/>
      <w:contextualSpacing/>
    </w:pPr>
  </w:style>
  <w:style w:type="paragraph" w:styleId="a4">
    <w:name w:val="No Spacing"/>
    <w:uiPriority w:val="1"/>
    <w:qFormat/>
    <w:rsid w:val="005B3C1E"/>
    <w:pPr>
      <w:spacing w:after="0" w:line="240" w:lineRule="auto"/>
    </w:pPr>
  </w:style>
  <w:style w:type="paragraph" w:styleId="a5">
    <w:name w:val="List"/>
    <w:basedOn w:val="a"/>
    <w:rsid w:val="00E05141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E1D5-132D-42CE-AEE5-058ECFFA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</dc:creator>
  <cp:lastModifiedBy>user</cp:lastModifiedBy>
  <cp:revision>4</cp:revision>
  <cp:lastPrinted>2018-08-01T07:38:00Z</cp:lastPrinted>
  <dcterms:created xsi:type="dcterms:W3CDTF">2018-07-31T10:27:00Z</dcterms:created>
  <dcterms:modified xsi:type="dcterms:W3CDTF">2018-08-12T10:59:00Z</dcterms:modified>
</cp:coreProperties>
</file>